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B2" w:rsidRPr="006E34B2" w:rsidRDefault="006E34B2" w:rsidP="006E34B2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E6E5D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Консультация для </w:t>
      </w:r>
      <w:r w:rsidR="0095713F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тему: </w:t>
      </w:r>
    </w:p>
    <w:p w:rsidR="00511F64" w:rsidRPr="006E34B2" w:rsidRDefault="00511F64" w:rsidP="006E34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34B2">
        <w:rPr>
          <w:rFonts w:ascii="Times New Roman" w:hAnsi="Times New Roman" w:cs="Times New Roman"/>
          <w:b/>
          <w:bCs/>
          <w:iCs/>
          <w:sz w:val="48"/>
          <w:szCs w:val="48"/>
        </w:rPr>
        <w:t>«</w:t>
      </w:r>
      <w:r w:rsidR="006E34B2">
        <w:rPr>
          <w:rFonts w:ascii="Times New Roman" w:hAnsi="Times New Roman" w:cs="Times New Roman"/>
          <w:b/>
          <w:sz w:val="48"/>
          <w:szCs w:val="48"/>
        </w:rPr>
        <w:t>Зачем детям заниматься йогой?»</w:t>
      </w:r>
    </w:p>
    <w:p w:rsidR="00A3009A" w:rsidRDefault="0095713F" w:rsidP="00511F64">
      <w:pPr>
        <w:tabs>
          <w:tab w:val="left" w:pos="425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3009A">
        <w:rPr>
          <w:rFonts w:ascii="Times New Roman" w:hAnsi="Times New Roman" w:cs="Times New Roman"/>
          <w:b/>
          <w:sz w:val="28"/>
          <w:szCs w:val="28"/>
        </w:rPr>
        <w:t>ачем детям заниматься йогой?</w:t>
      </w:r>
    </w:p>
    <w:p w:rsidR="000419F3" w:rsidRDefault="00A3009A" w:rsidP="009571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секрет, что здоровье современных детей оставляет желать лучшего. Нарушение осанки, плоскостопие, проблемы с координацией движений, нарушени</w:t>
      </w:r>
      <w:r w:rsidR="000419F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зрения, плохая работа пищеварительной системы, ожирение, неспособность концентрировать внимание и плохая память – всех этих проблем можно избежать, если вовремя обратить внимание на образ жизни ребёнка.</w:t>
      </w:r>
    </w:p>
    <w:p w:rsidR="00A3009A" w:rsidRDefault="00A3009A" w:rsidP="009571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Йога позволяет решить проблемы со здоровьем, типичные для современных детей. Большая часть упражнений в йоге, так или иначе, затрагивает позвоночник. Все растяж</w:t>
      </w:r>
      <w:r w:rsidR="000419F3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и скручивания позвоночного столба  повышают его гибкость, улучшают питание каждого позвонка, способствуют </w:t>
      </w:r>
      <w:r w:rsidR="00D535D8">
        <w:rPr>
          <w:rFonts w:ascii="Times New Roman" w:hAnsi="Times New Roman" w:cs="Times New Roman"/>
          <w:sz w:val="28"/>
          <w:szCs w:val="28"/>
        </w:rPr>
        <w:t xml:space="preserve">    формиро</w:t>
      </w:r>
      <w:r w:rsidR="000C1956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нию и сохранению правильной осанки  и позволяют компенсировать негативное </w:t>
      </w:r>
      <w:r w:rsidRPr="000419F3">
        <w:rPr>
          <w:rFonts w:ascii="Times New Roman" w:hAnsi="Times New Roman" w:cs="Times New Roman"/>
          <w:sz w:val="28"/>
          <w:szCs w:val="28"/>
        </w:rPr>
        <w:t>воздействие неправильных, нефизиологичных поз, в которых ребёнок оказывается в течение дня.</w:t>
      </w:r>
      <w:r>
        <w:rPr>
          <w:rFonts w:ascii="Times New Roman" w:hAnsi="Times New Roman" w:cs="Times New Roman"/>
          <w:sz w:val="28"/>
          <w:szCs w:val="28"/>
        </w:rPr>
        <w:t xml:space="preserve"> Укрепление мышц спины и живота обеспечивает позвоночнику надёжную поддержку.</w:t>
      </w:r>
    </w:p>
    <w:p w:rsidR="00A3009A" w:rsidRDefault="00A3009A" w:rsidP="009571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Развитие подвижности шейного отдела позвоночника улучшает питание головного мозга, снимает нагрузку с глаз, </w:t>
      </w:r>
      <w:r w:rsidRPr="000419F3">
        <w:rPr>
          <w:rFonts w:ascii="Times New Roman" w:hAnsi="Times New Roman" w:cs="Times New Roman"/>
          <w:sz w:val="28"/>
          <w:szCs w:val="28"/>
        </w:rPr>
        <w:t>помогает сосредоточению,</w:t>
      </w:r>
      <w:r>
        <w:rPr>
          <w:rFonts w:ascii="Times New Roman" w:hAnsi="Times New Roman" w:cs="Times New Roman"/>
          <w:sz w:val="28"/>
          <w:szCs w:val="28"/>
        </w:rPr>
        <w:t xml:space="preserve"> пониманию и усвоению новой информации. Более того, упражнения для шеи очень полезны</w:t>
      </w:r>
      <w:r w:rsidR="000C1956">
        <w:rPr>
          <w:rFonts w:ascii="Times New Roman" w:hAnsi="Times New Roman" w:cs="Times New Roman"/>
          <w:sz w:val="28"/>
          <w:szCs w:val="28"/>
        </w:rPr>
        <w:t xml:space="preserve"> ЧДБ</w:t>
      </w:r>
      <w:r w:rsidR="000419F3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1956">
        <w:rPr>
          <w:rFonts w:ascii="Times New Roman" w:hAnsi="Times New Roman" w:cs="Times New Roman"/>
          <w:sz w:val="28"/>
          <w:szCs w:val="28"/>
        </w:rPr>
        <w:t xml:space="preserve">т.к. имеют оздоровительный эффект для </w:t>
      </w:r>
      <w:r>
        <w:rPr>
          <w:rFonts w:ascii="Times New Roman" w:hAnsi="Times New Roman" w:cs="Times New Roman"/>
          <w:sz w:val="28"/>
          <w:szCs w:val="28"/>
        </w:rPr>
        <w:t>горл</w:t>
      </w:r>
      <w:r w:rsidR="000C19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носоглотк</w:t>
      </w:r>
      <w:r w:rsidR="000C19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09A" w:rsidRDefault="00A3009A" w:rsidP="009571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Расширение грудной клетки, происходящее при выполнении многих асан, помогает лёгким раскрыться в полном объёме, устраняет нарушения в работе органов дыхания и избавляет от хронических бронхо</w:t>
      </w:r>
      <w:r w:rsidR="000419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лёгочных заболеваний. Эти </w:t>
      </w:r>
      <w:r w:rsidR="000C1956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упра</w:t>
      </w:r>
      <w:r w:rsidR="000C1956">
        <w:rPr>
          <w:rFonts w:ascii="Times New Roman" w:hAnsi="Times New Roman" w:cs="Times New Roman"/>
          <w:sz w:val="28"/>
          <w:szCs w:val="28"/>
        </w:rPr>
        <w:t>жнения улучшают работу сердечно-</w:t>
      </w:r>
      <w:r>
        <w:rPr>
          <w:rFonts w:ascii="Times New Roman" w:hAnsi="Times New Roman" w:cs="Times New Roman"/>
          <w:sz w:val="28"/>
          <w:szCs w:val="28"/>
        </w:rPr>
        <w:t>сосудистой системы.</w:t>
      </w:r>
    </w:p>
    <w:p w:rsidR="00A3009A" w:rsidRDefault="00A3009A" w:rsidP="009571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выполнении большей части упражнений йоги все органы брюшной полости испытывают мягкое воздействие, которое называют «внутренним массажем». Улучшение кровообращения во всех внутренних органах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нормализует их работу и ускоряет вывод из организма продуктов распада, шлаков и токсинов. Особенно важна стимуляция перистальтики кишечника – именно скопление в организме отравляющих его веществ, приводит к развитию огромного количества заболеваний.</w:t>
      </w:r>
    </w:p>
    <w:p w:rsidR="00A3009A" w:rsidRDefault="00A3009A" w:rsidP="009571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Правильная работа всех внутренних органов нормализует обменные процессы, улучшает усвоение всех питательных веществ.</w:t>
      </w:r>
    </w:p>
    <w:p w:rsidR="00A3009A" w:rsidRDefault="00A3009A" w:rsidP="009571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Регулярная практика асан оказывает положительное воздействие и на психику ребёнка. Рассеянные дети становятся более собранными, те же, кто страдает недостатком внимания, учатся концентрироваться.</w:t>
      </w:r>
    </w:p>
    <w:p w:rsidR="00A3009A" w:rsidRPr="000419F3" w:rsidRDefault="00A3009A" w:rsidP="009571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Помогает йога справиться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многихсовременных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 Плавные медленные движения, неподвижность в позах, расслабление – все эти особенности упражнений йоги делают детей спокойнее и позволяют им избавиться не только от физического, но и от эмоционального напряжения.</w:t>
      </w:r>
    </w:p>
    <w:p w:rsidR="00A3009A" w:rsidRDefault="00A3009A" w:rsidP="009571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детей, занимающихся йогой, постепенно нормализуется вес – худощавые дети становятся более плотными, а те, кто</w:t>
      </w:r>
      <w:r w:rsidR="000419F3">
        <w:rPr>
          <w:rFonts w:ascii="Times New Roman" w:hAnsi="Times New Roman" w:cs="Times New Roman"/>
          <w:sz w:val="28"/>
          <w:szCs w:val="28"/>
        </w:rPr>
        <w:t xml:space="preserve"> страдает от</w:t>
      </w:r>
      <w:r>
        <w:rPr>
          <w:rFonts w:ascii="Times New Roman" w:hAnsi="Times New Roman" w:cs="Times New Roman"/>
          <w:sz w:val="28"/>
          <w:szCs w:val="28"/>
        </w:rPr>
        <w:t xml:space="preserve"> избыточного веса, избавляются от жировых отложений. Особенно важен этот момент для подростков в период бурн</w:t>
      </w:r>
      <w:r w:rsidR="000419F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гормональных изменений в организме.</w:t>
      </w:r>
    </w:p>
    <w:p w:rsidR="00A3009A" w:rsidRDefault="00A3009A" w:rsidP="00957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йоги есть и еще одно неоспоримое преимущество перед </w:t>
      </w:r>
      <w:r w:rsidR="000419F3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видами спорта – занятия йогой не требуют какого-то оборудования, дорогой одежды, отдельного помещения. Для ежедневных тренировок нужн</w:t>
      </w:r>
      <w:r w:rsidR="000419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только хорошо проветренн</w:t>
      </w:r>
      <w:r w:rsidR="000419F3">
        <w:rPr>
          <w:rFonts w:ascii="Times New Roman" w:hAnsi="Times New Roman" w:cs="Times New Roman"/>
          <w:sz w:val="28"/>
          <w:szCs w:val="28"/>
        </w:rPr>
        <w:t xml:space="preserve">ое помещение, </w:t>
      </w:r>
      <w:r>
        <w:rPr>
          <w:rFonts w:ascii="Times New Roman" w:hAnsi="Times New Roman" w:cs="Times New Roman"/>
          <w:sz w:val="28"/>
          <w:szCs w:val="28"/>
        </w:rPr>
        <w:t xml:space="preserve"> коврик и л</w:t>
      </w:r>
      <w:r w:rsidR="00D535D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гкий, не стесняющий движения спортивный костюм. Ну, и, конечно,</w:t>
      </w:r>
      <w:r w:rsidR="000419F3">
        <w:rPr>
          <w:rFonts w:ascii="Times New Roman" w:hAnsi="Times New Roman" w:cs="Times New Roman"/>
          <w:sz w:val="28"/>
          <w:szCs w:val="28"/>
        </w:rPr>
        <w:t xml:space="preserve"> желание и хорошее настроение.</w:t>
      </w:r>
    </w:p>
    <w:p w:rsidR="00A3009A" w:rsidRDefault="00A3009A" w:rsidP="00957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09A" w:rsidRDefault="00A3009A" w:rsidP="00957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D24" w:rsidRDefault="00970D24" w:rsidP="00D535D8">
      <w:pPr>
        <w:spacing w:line="360" w:lineRule="auto"/>
      </w:pPr>
      <w:bookmarkStart w:id="0" w:name="_GoBack"/>
      <w:bookmarkEnd w:id="0"/>
    </w:p>
    <w:sectPr w:rsidR="00970D24" w:rsidSect="0004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009A"/>
    <w:rsid w:val="0001655F"/>
    <w:rsid w:val="000419F3"/>
    <w:rsid w:val="00046CD5"/>
    <w:rsid w:val="000C1956"/>
    <w:rsid w:val="001C5273"/>
    <w:rsid w:val="00511F64"/>
    <w:rsid w:val="00593D48"/>
    <w:rsid w:val="006E34B2"/>
    <w:rsid w:val="00734F9C"/>
    <w:rsid w:val="007E6E5D"/>
    <w:rsid w:val="00956402"/>
    <w:rsid w:val="0095713F"/>
    <w:rsid w:val="00970D24"/>
    <w:rsid w:val="00A3009A"/>
    <w:rsid w:val="00AC5F8E"/>
    <w:rsid w:val="00C40950"/>
    <w:rsid w:val="00D535D8"/>
    <w:rsid w:val="00D83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29CD"/>
  <w15:docId w15:val="{4E11E8A9-B205-4D26-8BF0-6495751D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17</cp:revision>
  <cp:lastPrinted>2020-09-12T16:32:00Z</cp:lastPrinted>
  <dcterms:created xsi:type="dcterms:W3CDTF">2017-10-06T09:53:00Z</dcterms:created>
  <dcterms:modified xsi:type="dcterms:W3CDTF">2025-01-28T02:01:00Z</dcterms:modified>
</cp:coreProperties>
</file>